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41849494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17365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279E310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817365">
        <w:rPr>
          <w:rFonts w:ascii="Arial" w:hAnsi="Arial" w:cs="Arial"/>
          <w:sz w:val="21"/>
          <w:szCs w:val="21"/>
        </w:rPr>
        <w:t xml:space="preserve"> </w:t>
      </w:r>
      <w:r w:rsidR="00A7052F" w:rsidRPr="00A7052F">
        <w:rPr>
          <w:rFonts w:ascii="Arial" w:hAnsi="Arial" w:cs="Arial"/>
          <w:b/>
          <w:bCs/>
          <w:sz w:val="21"/>
          <w:szCs w:val="21"/>
        </w:rPr>
        <w:t>Opracowanie kompletnej dokumentacji projektowo-kosztorysowej dla zadania inwestycyjnego pn.:</w:t>
      </w:r>
      <w:r w:rsidR="00B75C21">
        <w:rPr>
          <w:rFonts w:ascii="Arial" w:hAnsi="Arial" w:cs="Arial"/>
          <w:b/>
          <w:bCs/>
          <w:sz w:val="21"/>
          <w:szCs w:val="21"/>
        </w:rPr>
        <w:t xml:space="preserve"> </w:t>
      </w:r>
      <w:r w:rsidR="00A7052F" w:rsidRPr="00A7052F">
        <w:rPr>
          <w:rFonts w:ascii="Arial" w:hAnsi="Arial" w:cs="Arial"/>
          <w:b/>
          <w:bCs/>
          <w:sz w:val="21"/>
          <w:szCs w:val="21"/>
        </w:rPr>
        <w:t>„</w:t>
      </w:r>
      <w:r w:rsidR="00B75C21" w:rsidRPr="00B75C21">
        <w:rPr>
          <w:rFonts w:ascii="Arial" w:hAnsi="Arial" w:cs="Arial"/>
          <w:b/>
          <w:bCs/>
          <w:sz w:val="21"/>
          <w:szCs w:val="21"/>
        </w:rPr>
        <w:t>Przebudowa drogi powiatowej nr 2934C Lubień Kujawski – Dziankowo – gr. woj. – (Białotarsk) od km 0+010 do km 9+133</w:t>
      </w:r>
      <w:r w:rsidR="00817365" w:rsidRPr="00817365">
        <w:rPr>
          <w:rFonts w:ascii="Arial" w:hAnsi="Arial" w:cs="Arial"/>
          <w:b/>
          <w:bCs/>
          <w:sz w:val="21"/>
          <w:szCs w:val="21"/>
        </w:rPr>
        <w:t>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596563F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817365">
        <w:rPr>
          <w:rFonts w:ascii="Arial" w:hAnsi="Arial" w:cs="Arial"/>
          <w:iCs/>
          <w:color w:val="222222"/>
          <w:sz w:val="21"/>
          <w:szCs w:val="21"/>
        </w:rPr>
        <w:t>5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817365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92F2E" w14:textId="77777777" w:rsidR="007E7EF2" w:rsidRDefault="007E7EF2" w:rsidP="0038231F">
      <w:pPr>
        <w:spacing w:after="0" w:line="240" w:lineRule="auto"/>
      </w:pPr>
      <w:r>
        <w:separator/>
      </w:r>
    </w:p>
  </w:endnote>
  <w:endnote w:type="continuationSeparator" w:id="0">
    <w:p w14:paraId="669A52F6" w14:textId="77777777" w:rsidR="007E7EF2" w:rsidRDefault="007E7E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73B3C" w14:textId="77777777" w:rsidR="007E7EF2" w:rsidRDefault="007E7EF2" w:rsidP="0038231F">
      <w:pPr>
        <w:spacing w:after="0" w:line="240" w:lineRule="auto"/>
      </w:pPr>
      <w:r>
        <w:separator/>
      </w:r>
    </w:p>
  </w:footnote>
  <w:footnote w:type="continuationSeparator" w:id="0">
    <w:p w14:paraId="3AA687A4" w14:textId="77777777" w:rsidR="007E7EF2" w:rsidRDefault="007E7EF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73C"/>
    <w:rsid w:val="00633724"/>
    <w:rsid w:val="0063384A"/>
    <w:rsid w:val="00633E88"/>
    <w:rsid w:val="00634311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7E7EF2"/>
    <w:rsid w:val="00804F07"/>
    <w:rsid w:val="00817365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2F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4658B"/>
    <w:rsid w:val="00B5040B"/>
    <w:rsid w:val="00B734CB"/>
    <w:rsid w:val="00B75C21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DD6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492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3</cp:revision>
  <cp:lastPrinted>2016-07-26T10:32:00Z</cp:lastPrinted>
  <dcterms:created xsi:type="dcterms:W3CDTF">2025-08-18T08:35:00Z</dcterms:created>
  <dcterms:modified xsi:type="dcterms:W3CDTF">2025-09-09T11:10:00Z</dcterms:modified>
</cp:coreProperties>
</file>